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0A862" w14:textId="0C5C5FB6" w:rsidR="004A210B" w:rsidRPr="004A210B" w:rsidRDefault="004A210B" w:rsidP="00636313">
      <w:pPr>
        <w:spacing w:after="0"/>
        <w:jc w:val="center"/>
        <w:rPr>
          <w:rFonts w:ascii="Calibri" w:hAnsi="Calibri" w:cs="Calibri"/>
          <w:b/>
          <w:bCs/>
          <w:sz w:val="28"/>
          <w:szCs w:val="28"/>
        </w:rPr>
      </w:pPr>
      <w:r w:rsidRPr="004A210B">
        <w:rPr>
          <w:rFonts w:ascii="Calibri" w:hAnsi="Calibri" w:cs="Calibri"/>
          <w:b/>
          <w:bCs/>
          <w:sz w:val="28"/>
          <w:szCs w:val="28"/>
        </w:rPr>
        <w:t>James:</w:t>
      </w:r>
    </w:p>
    <w:p w14:paraId="1AD1FFDB" w14:textId="1BB2A601" w:rsidR="004A210B" w:rsidRPr="004A210B" w:rsidRDefault="004A210B" w:rsidP="00636313">
      <w:pPr>
        <w:spacing w:after="0"/>
        <w:rPr>
          <w:rFonts w:ascii="Calibri" w:hAnsi="Calibri" w:cs="Calibri"/>
          <w:sz w:val="28"/>
          <w:szCs w:val="28"/>
        </w:rPr>
      </w:pPr>
      <w:r w:rsidRPr="004A210B">
        <w:rPr>
          <w:rFonts w:ascii="Calibri" w:hAnsi="Calibri" w:cs="Calibri"/>
          <w:sz w:val="28"/>
          <w:szCs w:val="28"/>
        </w:rPr>
        <w:t>Who’s There?</w:t>
      </w:r>
      <w:r w:rsidR="00636313">
        <w:rPr>
          <w:rFonts w:ascii="Calibri" w:hAnsi="Calibri" w:cs="Calibri"/>
          <w:sz w:val="28"/>
          <w:szCs w:val="28"/>
        </w:rPr>
        <w:t xml:space="preserve"> </w:t>
      </w:r>
      <w:r w:rsidRPr="004A210B">
        <w:rPr>
          <w:rFonts w:ascii="Calibri" w:hAnsi="Calibri" w:cs="Calibri"/>
          <w:sz w:val="28"/>
          <w:szCs w:val="28"/>
        </w:rPr>
        <w:t xml:space="preserve">Come here, little ladybug. Don’t be afraid. I promise I won’t hurt you. Come on. You see </w:t>
      </w:r>
      <w:proofErr w:type="gramStart"/>
      <w:r w:rsidRPr="004A210B">
        <w:rPr>
          <w:rFonts w:ascii="Calibri" w:hAnsi="Calibri" w:cs="Calibri"/>
          <w:sz w:val="28"/>
          <w:szCs w:val="28"/>
        </w:rPr>
        <w:t>these</w:t>
      </w:r>
      <w:proofErr w:type="gramEnd"/>
      <w:r w:rsidRPr="004A210B">
        <w:rPr>
          <w:rFonts w:ascii="Calibri" w:hAnsi="Calibri" w:cs="Calibri"/>
          <w:sz w:val="28"/>
          <w:szCs w:val="28"/>
        </w:rPr>
        <w:t>?</w:t>
      </w:r>
    </w:p>
    <w:p w14:paraId="4C5C6875" w14:textId="54D3AB0E" w:rsidR="004A210B" w:rsidRPr="004A210B" w:rsidRDefault="004A210B" w:rsidP="00636313">
      <w:pPr>
        <w:spacing w:after="0"/>
        <w:rPr>
          <w:rFonts w:ascii="Calibri" w:hAnsi="Calibri" w:cs="Calibri"/>
          <w:i/>
          <w:iCs/>
          <w:sz w:val="28"/>
          <w:szCs w:val="28"/>
        </w:rPr>
      </w:pPr>
      <w:r w:rsidRPr="004A210B">
        <w:rPr>
          <w:rFonts w:ascii="Calibri" w:hAnsi="Calibri" w:cs="Calibri"/>
          <w:sz w:val="28"/>
          <w:szCs w:val="28"/>
        </w:rPr>
        <w:tab/>
      </w:r>
      <w:r w:rsidRPr="004A210B">
        <w:rPr>
          <w:rFonts w:ascii="Calibri" w:hAnsi="Calibri" w:cs="Calibri"/>
          <w:i/>
          <w:iCs/>
          <w:sz w:val="28"/>
          <w:szCs w:val="28"/>
        </w:rPr>
        <w:t xml:space="preserve">James shows </w:t>
      </w:r>
      <w:r w:rsidR="00636313">
        <w:rPr>
          <w:rFonts w:ascii="Calibri" w:hAnsi="Calibri" w:cs="Calibri"/>
          <w:i/>
          <w:iCs/>
          <w:sz w:val="28"/>
          <w:szCs w:val="28"/>
        </w:rPr>
        <w:t>Ladybug</w:t>
      </w:r>
      <w:r w:rsidRPr="004A210B">
        <w:rPr>
          <w:rFonts w:ascii="Calibri" w:hAnsi="Calibri" w:cs="Calibri"/>
          <w:i/>
          <w:iCs/>
          <w:sz w:val="28"/>
          <w:szCs w:val="28"/>
        </w:rPr>
        <w:t xml:space="preserve"> </w:t>
      </w:r>
      <w:r w:rsidR="00636313">
        <w:rPr>
          <w:rFonts w:ascii="Calibri" w:hAnsi="Calibri" w:cs="Calibri"/>
          <w:i/>
          <w:iCs/>
          <w:sz w:val="28"/>
          <w:szCs w:val="28"/>
        </w:rPr>
        <w:t>hi</w:t>
      </w:r>
      <w:r w:rsidRPr="004A210B">
        <w:rPr>
          <w:rFonts w:ascii="Calibri" w:hAnsi="Calibri" w:cs="Calibri"/>
          <w:i/>
          <w:iCs/>
          <w:sz w:val="28"/>
          <w:szCs w:val="28"/>
        </w:rPr>
        <w:t xml:space="preserve">s </w:t>
      </w:r>
      <w:r w:rsidR="00636313">
        <w:rPr>
          <w:rFonts w:ascii="Calibri" w:hAnsi="Calibri" w:cs="Calibri"/>
          <w:i/>
          <w:iCs/>
          <w:sz w:val="28"/>
          <w:szCs w:val="28"/>
        </w:rPr>
        <w:t>parents’</w:t>
      </w:r>
      <w:r w:rsidRPr="004A210B">
        <w:rPr>
          <w:rFonts w:ascii="Calibri" w:hAnsi="Calibri" w:cs="Calibri"/>
          <w:i/>
          <w:iCs/>
          <w:sz w:val="28"/>
          <w:szCs w:val="28"/>
        </w:rPr>
        <w:t xml:space="preserve"> glass</w:t>
      </w:r>
      <w:r w:rsidR="00231E82">
        <w:rPr>
          <w:rFonts w:ascii="Calibri" w:hAnsi="Calibri" w:cs="Calibri"/>
          <w:i/>
          <w:iCs/>
          <w:sz w:val="28"/>
          <w:szCs w:val="28"/>
        </w:rPr>
        <w:t>es</w:t>
      </w:r>
      <w:r w:rsidRPr="004A210B">
        <w:rPr>
          <w:rFonts w:ascii="Calibri" w:hAnsi="Calibri" w:cs="Calibri"/>
          <w:i/>
          <w:iCs/>
          <w:sz w:val="28"/>
          <w:szCs w:val="28"/>
        </w:rPr>
        <w:t xml:space="preserve"> and scarf.</w:t>
      </w:r>
    </w:p>
    <w:p w14:paraId="54418A8C" w14:textId="43B2017F" w:rsidR="004A210B" w:rsidRDefault="004A210B" w:rsidP="00636313">
      <w:pPr>
        <w:spacing w:after="0"/>
        <w:rPr>
          <w:rFonts w:ascii="Calibri" w:hAnsi="Calibri" w:cs="Calibri"/>
          <w:sz w:val="28"/>
          <w:szCs w:val="28"/>
        </w:rPr>
      </w:pPr>
      <w:r w:rsidRPr="004A210B">
        <w:rPr>
          <w:rFonts w:ascii="Calibri" w:hAnsi="Calibri" w:cs="Calibri"/>
          <w:sz w:val="28"/>
          <w:szCs w:val="28"/>
        </w:rPr>
        <w:t xml:space="preserve">These are the only things left of my parents. I must keep these very safe. This is no place for the two of you. You can leave any time you want. I can’t leave, because… I have no place to go. </w:t>
      </w:r>
    </w:p>
    <w:p w14:paraId="5D34567D" w14:textId="77777777" w:rsidR="004A210B" w:rsidRDefault="004A210B" w:rsidP="00636313">
      <w:pPr>
        <w:spacing w:after="0"/>
        <w:rPr>
          <w:rFonts w:ascii="Calibri" w:hAnsi="Calibri" w:cs="Calibri"/>
          <w:sz w:val="28"/>
          <w:szCs w:val="28"/>
        </w:rPr>
      </w:pPr>
    </w:p>
    <w:p w14:paraId="243A04C9" w14:textId="194DFBD3" w:rsidR="004A210B" w:rsidRPr="004A210B" w:rsidRDefault="004A210B" w:rsidP="00636313">
      <w:pPr>
        <w:spacing w:after="0"/>
        <w:jc w:val="center"/>
        <w:rPr>
          <w:rFonts w:ascii="Calibri" w:hAnsi="Calibri" w:cs="Calibri"/>
          <w:b/>
          <w:bCs/>
          <w:sz w:val="28"/>
          <w:szCs w:val="28"/>
        </w:rPr>
      </w:pPr>
      <w:r w:rsidRPr="004A210B">
        <w:rPr>
          <w:rFonts w:ascii="Calibri" w:hAnsi="Calibri" w:cs="Calibri"/>
          <w:b/>
          <w:bCs/>
          <w:sz w:val="28"/>
          <w:szCs w:val="28"/>
        </w:rPr>
        <w:t>Spiker/Sponge:</w:t>
      </w:r>
    </w:p>
    <w:p w14:paraId="713102D6" w14:textId="6FEEEB6F" w:rsidR="004A210B" w:rsidRDefault="004A210B" w:rsidP="00636313">
      <w:pPr>
        <w:spacing w:after="0"/>
        <w:rPr>
          <w:rFonts w:ascii="Calibri" w:hAnsi="Calibri" w:cs="Calibri"/>
          <w:sz w:val="28"/>
          <w:szCs w:val="28"/>
        </w:rPr>
      </w:pPr>
      <w:r>
        <w:rPr>
          <w:rFonts w:ascii="Calibri" w:hAnsi="Calibri" w:cs="Calibri"/>
          <w:sz w:val="28"/>
          <w:szCs w:val="28"/>
        </w:rPr>
        <w:t xml:space="preserve">You see that cottage up on the top of the hill? That’s where me and Sponge live. And you see that door at the bottom of those stairs? The ones that lead down into the dirt cellar? That’s where you’ll live with the rest of the </w:t>
      </w:r>
      <w:proofErr w:type="gramStart"/>
      <w:r>
        <w:rPr>
          <w:rFonts w:ascii="Calibri" w:hAnsi="Calibri" w:cs="Calibri"/>
          <w:sz w:val="28"/>
          <w:szCs w:val="28"/>
        </w:rPr>
        <w:t>creepy-crawlies</w:t>
      </w:r>
      <w:proofErr w:type="gramEnd"/>
      <w:r>
        <w:rPr>
          <w:rFonts w:ascii="Calibri" w:hAnsi="Calibri" w:cs="Calibri"/>
          <w:sz w:val="28"/>
          <w:szCs w:val="28"/>
        </w:rPr>
        <w:t xml:space="preserve">. </w:t>
      </w:r>
    </w:p>
    <w:p w14:paraId="6CA57BBD" w14:textId="58BFE829" w:rsidR="004A210B" w:rsidRDefault="004A210B" w:rsidP="00636313">
      <w:pPr>
        <w:spacing w:after="0"/>
        <w:rPr>
          <w:rFonts w:ascii="Calibri" w:hAnsi="Calibri" w:cs="Calibri"/>
          <w:sz w:val="28"/>
          <w:szCs w:val="28"/>
        </w:rPr>
      </w:pPr>
      <w:r>
        <w:rPr>
          <w:rFonts w:ascii="Calibri" w:hAnsi="Calibri" w:cs="Calibri"/>
          <w:sz w:val="28"/>
          <w:szCs w:val="28"/>
        </w:rPr>
        <w:t xml:space="preserve">Listen here, beast. The only reason we </w:t>
      </w:r>
      <w:proofErr w:type="gramStart"/>
      <w:r>
        <w:rPr>
          <w:rFonts w:ascii="Calibri" w:hAnsi="Calibri" w:cs="Calibri"/>
          <w:sz w:val="28"/>
          <w:szCs w:val="28"/>
        </w:rPr>
        <w:t>claimed</w:t>
      </w:r>
      <w:proofErr w:type="gramEnd"/>
      <w:r>
        <w:rPr>
          <w:rFonts w:ascii="Calibri" w:hAnsi="Calibri" w:cs="Calibri"/>
          <w:sz w:val="28"/>
          <w:szCs w:val="28"/>
        </w:rPr>
        <w:t xml:space="preserve"> you was </w:t>
      </w:r>
      <w:proofErr w:type="spellStart"/>
      <w:r>
        <w:rPr>
          <w:rFonts w:ascii="Calibri" w:hAnsi="Calibri" w:cs="Calibri"/>
          <w:sz w:val="28"/>
          <w:szCs w:val="28"/>
        </w:rPr>
        <w:t>‘</w:t>
      </w:r>
      <w:proofErr w:type="gramStart"/>
      <w:r>
        <w:rPr>
          <w:rFonts w:ascii="Calibri" w:hAnsi="Calibri" w:cs="Calibri"/>
          <w:sz w:val="28"/>
          <w:szCs w:val="28"/>
        </w:rPr>
        <w:t>cause</w:t>
      </w:r>
      <w:proofErr w:type="spellEnd"/>
      <w:proofErr w:type="gramEnd"/>
      <w:r>
        <w:rPr>
          <w:rFonts w:ascii="Calibri" w:hAnsi="Calibri" w:cs="Calibri"/>
          <w:sz w:val="28"/>
          <w:szCs w:val="28"/>
        </w:rPr>
        <w:t xml:space="preserve"> we need some help around here.  You will take t</w:t>
      </w:r>
      <w:r w:rsidR="00231E82">
        <w:rPr>
          <w:rFonts w:ascii="Calibri" w:hAnsi="Calibri" w:cs="Calibri"/>
          <w:sz w:val="28"/>
          <w:szCs w:val="28"/>
        </w:rPr>
        <w:t>h</w:t>
      </w:r>
      <w:r>
        <w:rPr>
          <w:rFonts w:ascii="Calibri" w:hAnsi="Calibri" w:cs="Calibri"/>
          <w:sz w:val="28"/>
          <w:szCs w:val="28"/>
        </w:rPr>
        <w:t>is axe and chop down that rotten old peach tree and kill every single crawling thing you find!</w:t>
      </w:r>
    </w:p>
    <w:p w14:paraId="374E10C1" w14:textId="77777777" w:rsidR="00636313" w:rsidRDefault="00636313" w:rsidP="00636313">
      <w:pPr>
        <w:spacing w:after="0"/>
        <w:rPr>
          <w:rFonts w:ascii="Calibri" w:hAnsi="Calibri" w:cs="Calibri"/>
          <w:sz w:val="28"/>
          <w:szCs w:val="28"/>
        </w:rPr>
      </w:pPr>
    </w:p>
    <w:p w14:paraId="5747CD6B" w14:textId="666D1268" w:rsidR="004A210B" w:rsidRPr="00231E82" w:rsidRDefault="004A210B" w:rsidP="00636313">
      <w:pPr>
        <w:spacing w:after="0"/>
        <w:jc w:val="center"/>
        <w:rPr>
          <w:rFonts w:ascii="Calibri" w:hAnsi="Calibri" w:cs="Calibri"/>
          <w:b/>
          <w:bCs/>
          <w:sz w:val="28"/>
          <w:szCs w:val="28"/>
        </w:rPr>
      </w:pPr>
      <w:proofErr w:type="spellStart"/>
      <w:r w:rsidRPr="00231E82">
        <w:rPr>
          <w:rFonts w:ascii="Calibri" w:hAnsi="Calibri" w:cs="Calibri"/>
          <w:b/>
          <w:bCs/>
          <w:sz w:val="28"/>
          <w:szCs w:val="28"/>
        </w:rPr>
        <w:t>Ladahlord</w:t>
      </w:r>
      <w:proofErr w:type="spellEnd"/>
      <w:r w:rsidRPr="00231E82">
        <w:rPr>
          <w:rFonts w:ascii="Calibri" w:hAnsi="Calibri" w:cs="Calibri"/>
          <w:b/>
          <w:bCs/>
          <w:sz w:val="28"/>
          <w:szCs w:val="28"/>
        </w:rPr>
        <w:t>:</w:t>
      </w:r>
    </w:p>
    <w:p w14:paraId="52955C17" w14:textId="2F9741B1" w:rsidR="00231E82" w:rsidRDefault="004A210B" w:rsidP="00636313">
      <w:pPr>
        <w:spacing w:after="0"/>
        <w:rPr>
          <w:rFonts w:ascii="Calibri" w:hAnsi="Calibri" w:cs="Calibri"/>
          <w:sz w:val="28"/>
          <w:szCs w:val="28"/>
        </w:rPr>
      </w:pPr>
      <w:r>
        <w:rPr>
          <w:rFonts w:ascii="Calibri" w:hAnsi="Calibri" w:cs="Calibri"/>
          <w:sz w:val="28"/>
          <w:szCs w:val="28"/>
        </w:rPr>
        <w:t>And there it is! The very first primordial ooze of an inkling that has the potential to lead to so many other fan-</w:t>
      </w:r>
      <w:proofErr w:type="spellStart"/>
      <w:r>
        <w:rPr>
          <w:rFonts w:ascii="Calibri" w:hAnsi="Calibri" w:cs="Calibri"/>
          <w:sz w:val="28"/>
          <w:szCs w:val="28"/>
        </w:rPr>
        <w:t>tas</w:t>
      </w:r>
      <w:proofErr w:type="spellEnd"/>
      <w:r>
        <w:rPr>
          <w:rFonts w:ascii="Calibri" w:hAnsi="Calibri" w:cs="Calibri"/>
          <w:sz w:val="28"/>
          <w:szCs w:val="28"/>
        </w:rPr>
        <w:t>-ma-</w:t>
      </w:r>
      <w:proofErr w:type="spellStart"/>
      <w:r>
        <w:rPr>
          <w:rFonts w:ascii="Calibri" w:hAnsi="Calibri" w:cs="Calibri"/>
          <w:sz w:val="28"/>
          <w:szCs w:val="28"/>
        </w:rPr>
        <w:t>rific</w:t>
      </w:r>
      <w:proofErr w:type="spellEnd"/>
      <w:r>
        <w:rPr>
          <w:rFonts w:ascii="Calibri" w:hAnsi="Calibri" w:cs="Calibri"/>
          <w:sz w:val="28"/>
          <w:szCs w:val="28"/>
        </w:rPr>
        <w:t xml:space="preserve"> things! HA! James! That bag, right over there, contains something remark-u-</w:t>
      </w:r>
      <w:proofErr w:type="spellStart"/>
      <w:r>
        <w:rPr>
          <w:rFonts w:ascii="Calibri" w:hAnsi="Calibri" w:cs="Calibri"/>
          <w:sz w:val="28"/>
          <w:szCs w:val="28"/>
        </w:rPr>
        <w:t>lous</w:t>
      </w:r>
      <w:proofErr w:type="spellEnd"/>
      <w:r>
        <w:rPr>
          <w:rFonts w:ascii="Calibri" w:hAnsi="Calibri" w:cs="Calibri"/>
          <w:sz w:val="28"/>
          <w:szCs w:val="28"/>
        </w:rPr>
        <w:t xml:space="preserve">! Are you willing to reach into the great unknown and find out what’s inside? </w:t>
      </w:r>
      <w:r w:rsidR="00231E82">
        <w:rPr>
          <w:rFonts w:ascii="Calibri" w:hAnsi="Calibri" w:cs="Calibri"/>
          <w:sz w:val="28"/>
          <w:szCs w:val="28"/>
        </w:rPr>
        <w:t xml:space="preserve">Come on, James! </w:t>
      </w:r>
      <w:r>
        <w:rPr>
          <w:rFonts w:ascii="Calibri" w:hAnsi="Calibri" w:cs="Calibri"/>
          <w:sz w:val="28"/>
          <w:szCs w:val="28"/>
        </w:rPr>
        <w:t xml:space="preserve">Only </w:t>
      </w:r>
      <w:r w:rsidR="00231E82">
        <w:rPr>
          <w:rFonts w:ascii="Calibri" w:hAnsi="Calibri" w:cs="Calibri"/>
          <w:sz w:val="28"/>
          <w:szCs w:val="28"/>
        </w:rPr>
        <w:t>y</w:t>
      </w:r>
      <w:r>
        <w:rPr>
          <w:rFonts w:ascii="Calibri" w:hAnsi="Calibri" w:cs="Calibri"/>
          <w:sz w:val="28"/>
          <w:szCs w:val="28"/>
        </w:rPr>
        <w:t xml:space="preserve">ou have the power to change the course of your wretched little life. What’s it </w:t>
      </w:r>
      <w:proofErr w:type="spellStart"/>
      <w:r>
        <w:rPr>
          <w:rFonts w:ascii="Calibri" w:hAnsi="Calibri" w:cs="Calibri"/>
          <w:sz w:val="28"/>
          <w:szCs w:val="28"/>
        </w:rPr>
        <w:t>gonna</w:t>
      </w:r>
      <w:proofErr w:type="spellEnd"/>
      <w:r>
        <w:rPr>
          <w:rFonts w:ascii="Calibri" w:hAnsi="Calibri" w:cs="Calibri"/>
          <w:sz w:val="28"/>
          <w:szCs w:val="28"/>
        </w:rPr>
        <w:t xml:space="preserve"> be? Victim? Or Hero?</w:t>
      </w:r>
    </w:p>
    <w:p w14:paraId="0B287AC2" w14:textId="77777777" w:rsidR="00636313" w:rsidRPr="00636313" w:rsidRDefault="00636313" w:rsidP="00636313">
      <w:pPr>
        <w:spacing w:after="0"/>
        <w:rPr>
          <w:rFonts w:ascii="Calibri" w:hAnsi="Calibri" w:cs="Calibri"/>
          <w:sz w:val="28"/>
          <w:szCs w:val="28"/>
        </w:rPr>
      </w:pPr>
    </w:p>
    <w:p w14:paraId="15FF1C6E" w14:textId="69829B86" w:rsidR="00231E82" w:rsidRPr="00231E82" w:rsidRDefault="00231E82" w:rsidP="00636313">
      <w:pPr>
        <w:spacing w:after="0"/>
        <w:jc w:val="center"/>
        <w:rPr>
          <w:rFonts w:ascii="Calibri" w:hAnsi="Calibri" w:cs="Calibri"/>
          <w:b/>
          <w:bCs/>
          <w:sz w:val="28"/>
          <w:szCs w:val="28"/>
        </w:rPr>
      </w:pPr>
      <w:r w:rsidRPr="00231E82">
        <w:rPr>
          <w:rFonts w:ascii="Calibri" w:hAnsi="Calibri" w:cs="Calibri"/>
          <w:b/>
          <w:bCs/>
          <w:sz w:val="28"/>
          <w:szCs w:val="28"/>
        </w:rPr>
        <w:t>Insects:</w:t>
      </w:r>
    </w:p>
    <w:p w14:paraId="206407F6" w14:textId="590393A1" w:rsidR="00231E82" w:rsidRPr="004A210B" w:rsidRDefault="00231E82" w:rsidP="00636313">
      <w:pPr>
        <w:spacing w:after="0"/>
        <w:rPr>
          <w:rFonts w:ascii="Calibri" w:hAnsi="Calibri" w:cs="Calibri"/>
          <w:sz w:val="28"/>
          <w:szCs w:val="28"/>
        </w:rPr>
      </w:pPr>
      <w:r>
        <w:rPr>
          <w:rFonts w:ascii="Calibri" w:hAnsi="Calibri" w:cs="Calibri"/>
          <w:sz w:val="28"/>
          <w:szCs w:val="28"/>
        </w:rPr>
        <w:t xml:space="preserve">Hold on everyone, calm down, calm down. I’m afraid there’s been a bit of a misunderstanding. There’s nothing to be afraid of, it’s just a little boy. Proper introductions are in order. We’re insects. At least we were insects. Until we ate the green things. Now I’m afraid </w:t>
      </w:r>
      <w:proofErr w:type="gramStart"/>
      <w:r>
        <w:rPr>
          <w:rFonts w:ascii="Calibri" w:hAnsi="Calibri" w:cs="Calibri"/>
          <w:sz w:val="28"/>
          <w:szCs w:val="28"/>
        </w:rPr>
        <w:t>we’re</w:t>
      </w:r>
      <w:proofErr w:type="gramEnd"/>
      <w:r>
        <w:rPr>
          <w:rFonts w:ascii="Calibri" w:hAnsi="Calibri" w:cs="Calibri"/>
          <w:sz w:val="28"/>
          <w:szCs w:val="28"/>
        </w:rPr>
        <w:t xml:space="preserve"> something quite different.</w:t>
      </w:r>
    </w:p>
    <w:sectPr w:rsidR="00231E82" w:rsidRPr="004A2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0B"/>
    <w:rsid w:val="00231E82"/>
    <w:rsid w:val="004A210B"/>
    <w:rsid w:val="00636313"/>
    <w:rsid w:val="006737C7"/>
    <w:rsid w:val="00AB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BCF9"/>
  <w15:chartTrackingRefBased/>
  <w15:docId w15:val="{EC888DB1-164D-411F-AC89-B98EB337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1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21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21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21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21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21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21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21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21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1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21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21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21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21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21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21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21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210B"/>
    <w:rPr>
      <w:rFonts w:eastAsiaTheme="majorEastAsia" w:cstheme="majorBidi"/>
      <w:color w:val="272727" w:themeColor="text1" w:themeTint="D8"/>
    </w:rPr>
  </w:style>
  <w:style w:type="paragraph" w:styleId="Title">
    <w:name w:val="Title"/>
    <w:basedOn w:val="Normal"/>
    <w:next w:val="Normal"/>
    <w:link w:val="TitleChar"/>
    <w:uiPriority w:val="10"/>
    <w:qFormat/>
    <w:rsid w:val="004A2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1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1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210B"/>
    <w:pPr>
      <w:spacing w:before="160"/>
      <w:jc w:val="center"/>
    </w:pPr>
    <w:rPr>
      <w:i/>
      <w:iCs/>
      <w:color w:val="404040" w:themeColor="text1" w:themeTint="BF"/>
    </w:rPr>
  </w:style>
  <w:style w:type="character" w:customStyle="1" w:styleId="QuoteChar">
    <w:name w:val="Quote Char"/>
    <w:basedOn w:val="DefaultParagraphFont"/>
    <w:link w:val="Quote"/>
    <w:uiPriority w:val="29"/>
    <w:rsid w:val="004A210B"/>
    <w:rPr>
      <w:i/>
      <w:iCs/>
      <w:color w:val="404040" w:themeColor="text1" w:themeTint="BF"/>
    </w:rPr>
  </w:style>
  <w:style w:type="paragraph" w:styleId="ListParagraph">
    <w:name w:val="List Paragraph"/>
    <w:basedOn w:val="Normal"/>
    <w:uiPriority w:val="34"/>
    <w:qFormat/>
    <w:rsid w:val="004A210B"/>
    <w:pPr>
      <w:ind w:left="720"/>
      <w:contextualSpacing/>
    </w:pPr>
  </w:style>
  <w:style w:type="character" w:styleId="IntenseEmphasis">
    <w:name w:val="Intense Emphasis"/>
    <w:basedOn w:val="DefaultParagraphFont"/>
    <w:uiPriority w:val="21"/>
    <w:qFormat/>
    <w:rsid w:val="004A210B"/>
    <w:rPr>
      <w:i/>
      <w:iCs/>
      <w:color w:val="0F4761" w:themeColor="accent1" w:themeShade="BF"/>
    </w:rPr>
  </w:style>
  <w:style w:type="paragraph" w:styleId="IntenseQuote">
    <w:name w:val="Intense Quote"/>
    <w:basedOn w:val="Normal"/>
    <w:next w:val="Normal"/>
    <w:link w:val="IntenseQuoteChar"/>
    <w:uiPriority w:val="30"/>
    <w:qFormat/>
    <w:rsid w:val="004A21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210B"/>
    <w:rPr>
      <w:i/>
      <w:iCs/>
      <w:color w:val="0F4761" w:themeColor="accent1" w:themeShade="BF"/>
    </w:rPr>
  </w:style>
  <w:style w:type="character" w:styleId="IntenseReference">
    <w:name w:val="Intense Reference"/>
    <w:basedOn w:val="DefaultParagraphFont"/>
    <w:uiPriority w:val="32"/>
    <w:qFormat/>
    <w:rsid w:val="004A21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Feuz</dc:creator>
  <cp:keywords/>
  <dc:description/>
  <cp:lastModifiedBy>Emily Feuz</cp:lastModifiedBy>
  <cp:revision>2</cp:revision>
  <dcterms:created xsi:type="dcterms:W3CDTF">2025-02-03T01:59:00Z</dcterms:created>
  <dcterms:modified xsi:type="dcterms:W3CDTF">2025-02-03T01:59:00Z</dcterms:modified>
</cp:coreProperties>
</file>